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1E" w:rsidRPr="0073351E" w:rsidRDefault="0073351E" w:rsidP="0073351E">
      <w:pPr>
        <w:ind w:left="-142" w:right="-185"/>
        <w:jc w:val="center"/>
        <w:rPr>
          <w:rFonts w:ascii="Tahoma" w:hAnsi="Tahoma" w:cs="Tahoma"/>
          <w:b/>
          <w:color w:val="FF0000"/>
          <w:sz w:val="52"/>
          <w:szCs w:val="28"/>
        </w:rPr>
      </w:pPr>
      <w:r w:rsidRPr="0073351E">
        <w:rPr>
          <w:rFonts w:ascii="Tahoma" w:hAnsi="Tahoma" w:cs="Tahoma"/>
          <w:b/>
          <w:color w:val="FF0000"/>
          <w:sz w:val="52"/>
          <w:szCs w:val="28"/>
        </w:rPr>
        <w:t>Join us for our</w:t>
      </w:r>
    </w:p>
    <w:p w:rsidR="0073351E" w:rsidRPr="0073351E" w:rsidRDefault="0073351E" w:rsidP="0073351E">
      <w:pPr>
        <w:jc w:val="center"/>
        <w:rPr>
          <w:rFonts w:ascii="Tahoma" w:hAnsi="Tahoma" w:cs="Tahoma"/>
          <w:b/>
          <w:color w:val="FF0000"/>
          <w:sz w:val="46"/>
          <w:szCs w:val="28"/>
        </w:rPr>
      </w:pPr>
      <w:r w:rsidRPr="0073351E">
        <w:rPr>
          <w:rFonts w:ascii="Tahoma" w:hAnsi="Tahoma" w:cs="Tahoma"/>
          <w:b/>
          <w:color w:val="FF0000"/>
          <w:sz w:val="46"/>
          <w:szCs w:val="28"/>
        </w:rPr>
        <w:t xml:space="preserve">Nativity and Christmas </w:t>
      </w:r>
      <w:proofErr w:type="spellStart"/>
      <w:r w:rsidRPr="0073351E">
        <w:rPr>
          <w:rFonts w:ascii="Tahoma" w:hAnsi="Tahoma" w:cs="Tahoma"/>
          <w:b/>
          <w:color w:val="FF0000"/>
          <w:sz w:val="46"/>
          <w:szCs w:val="28"/>
        </w:rPr>
        <w:t>Fayre</w:t>
      </w:r>
      <w:proofErr w:type="spellEnd"/>
    </w:p>
    <w:p w:rsidR="0073351E" w:rsidRPr="0073351E" w:rsidRDefault="0073351E" w:rsidP="0073351E">
      <w:pPr>
        <w:rPr>
          <w:rFonts w:ascii="Tahoma" w:hAnsi="Tahoma" w:cs="Tahoma"/>
          <w:b/>
          <w:color w:val="FF0000"/>
          <w:sz w:val="30"/>
          <w:szCs w:val="28"/>
        </w:rPr>
      </w:pPr>
    </w:p>
    <w:p w:rsidR="0073351E" w:rsidRPr="0073351E" w:rsidRDefault="0073351E" w:rsidP="0073351E">
      <w:pPr>
        <w:jc w:val="center"/>
        <w:rPr>
          <w:rFonts w:ascii="Tahoma" w:hAnsi="Tahoma" w:cs="Tahoma"/>
          <w:b/>
          <w:sz w:val="34"/>
          <w:szCs w:val="28"/>
        </w:rPr>
      </w:pPr>
      <w:r w:rsidRPr="0073351E">
        <w:rPr>
          <w:rFonts w:ascii="Tahoma" w:hAnsi="Tahoma" w:cs="Tahoma"/>
          <w:b/>
          <w:sz w:val="34"/>
          <w:szCs w:val="28"/>
        </w:rPr>
        <w:t xml:space="preserve">On </w:t>
      </w:r>
      <w:r w:rsidRPr="0073351E">
        <w:rPr>
          <w:rFonts w:ascii="Tahoma" w:hAnsi="Tahoma" w:cs="Tahoma"/>
          <w:b/>
          <w:sz w:val="44"/>
          <w:szCs w:val="28"/>
        </w:rPr>
        <w:t>Tuesday 15</w:t>
      </w:r>
      <w:r w:rsidRPr="0073351E">
        <w:rPr>
          <w:rFonts w:ascii="Tahoma" w:hAnsi="Tahoma" w:cs="Tahoma"/>
          <w:b/>
          <w:sz w:val="44"/>
          <w:szCs w:val="28"/>
          <w:vertAlign w:val="superscript"/>
        </w:rPr>
        <w:t>th</w:t>
      </w:r>
      <w:r w:rsidRPr="0073351E">
        <w:rPr>
          <w:rFonts w:ascii="Tahoma" w:hAnsi="Tahoma" w:cs="Tahoma"/>
          <w:b/>
          <w:sz w:val="44"/>
          <w:szCs w:val="28"/>
        </w:rPr>
        <w:t xml:space="preserve"> December </w:t>
      </w:r>
      <w:r w:rsidRPr="0073351E">
        <w:rPr>
          <w:rFonts w:ascii="Tahoma" w:hAnsi="Tahoma" w:cs="Tahoma"/>
          <w:b/>
          <w:sz w:val="34"/>
          <w:szCs w:val="28"/>
        </w:rPr>
        <w:t xml:space="preserve">we will be holding our Christmas </w:t>
      </w:r>
      <w:proofErr w:type="spellStart"/>
      <w:r w:rsidRPr="0073351E">
        <w:rPr>
          <w:rFonts w:ascii="Tahoma" w:hAnsi="Tahoma" w:cs="Tahoma"/>
          <w:b/>
          <w:sz w:val="34"/>
          <w:szCs w:val="28"/>
        </w:rPr>
        <w:t>Fayre</w:t>
      </w:r>
      <w:proofErr w:type="spellEnd"/>
      <w:r w:rsidRPr="0073351E">
        <w:rPr>
          <w:rFonts w:ascii="Tahoma" w:hAnsi="Tahoma" w:cs="Tahoma"/>
          <w:b/>
          <w:sz w:val="34"/>
          <w:szCs w:val="28"/>
        </w:rPr>
        <w:t xml:space="preserve"> in school.  </w:t>
      </w:r>
    </w:p>
    <w:p w:rsidR="0073351E" w:rsidRPr="0073351E" w:rsidRDefault="0073351E" w:rsidP="0073351E">
      <w:pPr>
        <w:jc w:val="center"/>
        <w:rPr>
          <w:rFonts w:ascii="Tahoma" w:hAnsi="Tahoma" w:cs="Tahoma"/>
          <w:sz w:val="34"/>
          <w:szCs w:val="28"/>
        </w:rPr>
      </w:pPr>
    </w:p>
    <w:p w:rsidR="0073351E" w:rsidRPr="0073351E" w:rsidRDefault="0073351E" w:rsidP="0073351E">
      <w:pPr>
        <w:jc w:val="center"/>
        <w:rPr>
          <w:rFonts w:ascii="Tahoma" w:hAnsi="Tahoma" w:cs="Tahoma"/>
          <w:sz w:val="34"/>
          <w:szCs w:val="28"/>
        </w:rPr>
      </w:pPr>
      <w:r w:rsidRPr="0073351E">
        <w:rPr>
          <w:rFonts w:ascii="Tahoma" w:hAnsi="Tahoma" w:cs="Tahoma"/>
          <w:sz w:val="34"/>
          <w:szCs w:val="28"/>
        </w:rPr>
        <w:t>All the children will be involved and classes will have activities based in their classrooms.  There will be a Grotto with Father Christmas and his Elves based in the bungalow.</w:t>
      </w:r>
    </w:p>
    <w:p w:rsidR="0073351E" w:rsidRPr="0073351E" w:rsidRDefault="0073351E" w:rsidP="0073351E">
      <w:pPr>
        <w:jc w:val="center"/>
        <w:rPr>
          <w:rFonts w:ascii="Tahoma" w:hAnsi="Tahoma" w:cs="Tahoma"/>
          <w:sz w:val="34"/>
          <w:szCs w:val="28"/>
        </w:rPr>
      </w:pPr>
      <w:r w:rsidRPr="0073351E">
        <w:rPr>
          <w:noProof/>
          <w:sz w:val="26"/>
        </w:rPr>
        <w:drawing>
          <wp:anchor distT="0" distB="0" distL="114300" distR="114300" simplePos="0" relativeHeight="251660288" behindDoc="1" locked="0" layoutInCell="1" allowOverlap="1" wp14:anchorId="0D80C4A9" wp14:editId="200537CD">
            <wp:simplePos x="0" y="0"/>
            <wp:positionH relativeFrom="column">
              <wp:posOffset>3586480</wp:posOffset>
            </wp:positionH>
            <wp:positionV relativeFrom="paragraph">
              <wp:posOffset>41910</wp:posOffset>
            </wp:positionV>
            <wp:extent cx="2426335" cy="2620645"/>
            <wp:effectExtent l="0" t="0" r="0" b="8255"/>
            <wp:wrapTight wrapText="bothSides">
              <wp:wrapPolygon edited="0">
                <wp:start x="10684" y="0"/>
                <wp:lineTo x="2205" y="2512"/>
                <wp:lineTo x="339" y="4239"/>
                <wp:lineTo x="0" y="4710"/>
                <wp:lineTo x="0" y="5496"/>
                <wp:lineTo x="2713" y="7694"/>
                <wp:lineTo x="4579" y="10206"/>
                <wp:lineTo x="5596" y="12718"/>
                <wp:lineTo x="5088" y="12875"/>
                <wp:lineTo x="4748" y="14916"/>
                <wp:lineTo x="5088" y="18685"/>
                <wp:lineTo x="5257" y="20255"/>
                <wp:lineTo x="5427" y="21040"/>
                <wp:lineTo x="9327" y="21511"/>
                <wp:lineTo x="16959" y="21511"/>
                <wp:lineTo x="17468" y="17743"/>
                <wp:lineTo x="17298" y="15230"/>
                <wp:lineTo x="19672" y="15230"/>
                <wp:lineTo x="20859" y="14288"/>
                <wp:lineTo x="19672" y="10206"/>
                <wp:lineTo x="16789" y="7694"/>
                <wp:lineTo x="15602" y="5181"/>
                <wp:lineTo x="14924" y="2041"/>
                <wp:lineTo x="12889" y="471"/>
                <wp:lineTo x="11362" y="0"/>
                <wp:lineTo x="10684" y="0"/>
              </wp:wrapPolygon>
            </wp:wrapTight>
            <wp:docPr id="2" name="Picture 2" descr="animated%2520san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2520santa[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262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51E" w:rsidRPr="0073351E" w:rsidRDefault="0073351E" w:rsidP="0073351E">
      <w:pPr>
        <w:jc w:val="center"/>
        <w:rPr>
          <w:rFonts w:ascii="Tahoma" w:hAnsi="Tahoma" w:cs="Tahoma"/>
          <w:b/>
          <w:color w:val="FF0000"/>
          <w:sz w:val="38"/>
          <w:szCs w:val="28"/>
        </w:rPr>
      </w:pPr>
      <w:r w:rsidRPr="0073351E">
        <w:rPr>
          <w:rFonts w:ascii="Tahoma" w:hAnsi="Tahoma" w:cs="Tahoma"/>
          <w:b/>
          <w:color w:val="FF0000"/>
          <w:sz w:val="38"/>
          <w:szCs w:val="28"/>
        </w:rPr>
        <w:t>Please join us if you can ~</w:t>
      </w:r>
    </w:p>
    <w:p w:rsidR="0073351E" w:rsidRPr="0073351E" w:rsidRDefault="0073351E" w:rsidP="0073351E">
      <w:pPr>
        <w:jc w:val="center"/>
        <w:rPr>
          <w:rFonts w:ascii="Tahoma" w:hAnsi="Tahoma" w:cs="Tahoma"/>
          <w:b/>
          <w:color w:val="FF0000"/>
          <w:sz w:val="38"/>
          <w:szCs w:val="28"/>
        </w:rPr>
      </w:pPr>
      <w:proofErr w:type="gramStart"/>
      <w:r w:rsidRPr="0073351E">
        <w:rPr>
          <w:rFonts w:ascii="Tahoma" w:hAnsi="Tahoma" w:cs="Tahoma"/>
          <w:b/>
          <w:color w:val="FF0000"/>
          <w:sz w:val="38"/>
          <w:szCs w:val="28"/>
        </w:rPr>
        <w:t>and</w:t>
      </w:r>
      <w:proofErr w:type="gramEnd"/>
      <w:r w:rsidRPr="0073351E">
        <w:rPr>
          <w:rFonts w:ascii="Tahoma" w:hAnsi="Tahoma" w:cs="Tahoma"/>
          <w:b/>
          <w:color w:val="FF0000"/>
          <w:sz w:val="38"/>
          <w:szCs w:val="28"/>
        </w:rPr>
        <w:t xml:space="preserve"> bring any children who</w:t>
      </w:r>
    </w:p>
    <w:p w:rsidR="0073351E" w:rsidRPr="0073351E" w:rsidRDefault="0073351E" w:rsidP="0073351E">
      <w:pPr>
        <w:jc w:val="center"/>
        <w:rPr>
          <w:rFonts w:ascii="Tahoma" w:hAnsi="Tahoma" w:cs="Tahoma"/>
          <w:b/>
          <w:color w:val="FF0000"/>
          <w:sz w:val="38"/>
          <w:szCs w:val="28"/>
        </w:rPr>
      </w:pPr>
      <w:r w:rsidRPr="0073351E">
        <w:rPr>
          <w:rFonts w:ascii="Tahoma" w:hAnsi="Tahoma" w:cs="Tahoma"/>
          <w:b/>
          <w:color w:val="FF0000"/>
          <w:sz w:val="38"/>
          <w:szCs w:val="28"/>
        </w:rPr>
        <w:t xml:space="preserve"> </w:t>
      </w:r>
      <w:proofErr w:type="gramStart"/>
      <w:r w:rsidRPr="0073351E">
        <w:rPr>
          <w:rFonts w:ascii="Tahoma" w:hAnsi="Tahoma" w:cs="Tahoma"/>
          <w:b/>
          <w:color w:val="FF0000"/>
          <w:sz w:val="38"/>
          <w:szCs w:val="28"/>
        </w:rPr>
        <w:t>may</w:t>
      </w:r>
      <w:proofErr w:type="gramEnd"/>
      <w:r w:rsidRPr="0073351E">
        <w:rPr>
          <w:rFonts w:ascii="Tahoma" w:hAnsi="Tahoma" w:cs="Tahoma"/>
          <w:b/>
          <w:color w:val="FF0000"/>
          <w:sz w:val="38"/>
          <w:szCs w:val="28"/>
        </w:rPr>
        <w:t xml:space="preserve"> want to meet Santa!</w:t>
      </w:r>
    </w:p>
    <w:p w:rsidR="0073351E" w:rsidRPr="0073351E" w:rsidRDefault="0073351E" w:rsidP="0073351E">
      <w:pPr>
        <w:jc w:val="center"/>
        <w:rPr>
          <w:rFonts w:ascii="Tahoma" w:hAnsi="Tahoma" w:cs="Tahoma"/>
          <w:sz w:val="42"/>
          <w:szCs w:val="28"/>
        </w:rPr>
      </w:pPr>
    </w:p>
    <w:p w:rsidR="0073351E" w:rsidRPr="0073351E" w:rsidRDefault="0073351E" w:rsidP="0073351E">
      <w:pPr>
        <w:jc w:val="center"/>
        <w:rPr>
          <w:rFonts w:ascii="Tahoma" w:hAnsi="Tahoma" w:cs="Tahoma"/>
          <w:b/>
          <w:color w:val="548DD4"/>
          <w:sz w:val="34"/>
          <w:szCs w:val="28"/>
        </w:rPr>
      </w:pPr>
      <w:r w:rsidRPr="0073351E">
        <w:rPr>
          <w:rFonts w:ascii="Tahoma" w:hAnsi="Tahoma" w:cs="Tahoma"/>
          <w:sz w:val="34"/>
          <w:szCs w:val="28"/>
        </w:rPr>
        <w:t>Yellow Class will be hosting a</w:t>
      </w:r>
      <w:r w:rsidRPr="0073351E">
        <w:rPr>
          <w:rFonts w:ascii="Tahoma" w:hAnsi="Tahoma" w:cs="Tahoma"/>
          <w:b/>
          <w:color w:val="548DD4"/>
          <w:sz w:val="34"/>
          <w:szCs w:val="28"/>
        </w:rPr>
        <w:t xml:space="preserve"> Christmas-themed photo booth</w:t>
      </w:r>
    </w:p>
    <w:p w:rsidR="0073351E" w:rsidRPr="0073351E" w:rsidRDefault="0073351E" w:rsidP="0073351E">
      <w:pPr>
        <w:jc w:val="center"/>
        <w:rPr>
          <w:rFonts w:ascii="Tahoma" w:hAnsi="Tahoma" w:cs="Tahoma"/>
          <w:b/>
          <w:color w:val="548DD4"/>
          <w:sz w:val="34"/>
          <w:szCs w:val="28"/>
        </w:rPr>
      </w:pPr>
      <w:r w:rsidRPr="0073351E">
        <w:rPr>
          <w:rFonts w:ascii="Tahoma" w:hAnsi="Tahoma" w:cs="Tahoma"/>
          <w:sz w:val="34"/>
          <w:szCs w:val="28"/>
        </w:rPr>
        <w:t>Pink Class will be running a</w:t>
      </w:r>
      <w:r w:rsidRPr="0073351E">
        <w:rPr>
          <w:rFonts w:ascii="Tahoma" w:hAnsi="Tahoma" w:cs="Tahoma"/>
          <w:b/>
          <w:color w:val="79C365"/>
          <w:sz w:val="34"/>
          <w:szCs w:val="28"/>
        </w:rPr>
        <w:t xml:space="preserve"> </w:t>
      </w:r>
      <w:r w:rsidRPr="0073351E">
        <w:rPr>
          <w:rFonts w:ascii="Tahoma" w:hAnsi="Tahoma" w:cs="Tahoma"/>
          <w:b/>
          <w:color w:val="548DD4"/>
          <w:sz w:val="34"/>
          <w:szCs w:val="28"/>
        </w:rPr>
        <w:t>Café selling drinks and mince pies</w:t>
      </w:r>
    </w:p>
    <w:p w:rsidR="0073351E" w:rsidRPr="0073351E" w:rsidRDefault="0073351E" w:rsidP="0073351E">
      <w:pPr>
        <w:jc w:val="center"/>
        <w:rPr>
          <w:rFonts w:ascii="Tahoma" w:hAnsi="Tahoma" w:cs="Tahoma"/>
          <w:b/>
          <w:color w:val="548DD4"/>
          <w:sz w:val="34"/>
          <w:szCs w:val="28"/>
        </w:rPr>
      </w:pPr>
      <w:r w:rsidRPr="0073351E">
        <w:rPr>
          <w:rFonts w:ascii="Tahoma" w:hAnsi="Tahoma" w:cs="Tahoma"/>
          <w:sz w:val="34"/>
          <w:szCs w:val="28"/>
        </w:rPr>
        <w:t>Blue Class will run a</w:t>
      </w:r>
      <w:r w:rsidRPr="0073351E">
        <w:rPr>
          <w:rFonts w:ascii="Tahoma" w:hAnsi="Tahoma" w:cs="Tahoma"/>
          <w:b/>
          <w:color w:val="548DD4"/>
          <w:sz w:val="34"/>
          <w:szCs w:val="28"/>
        </w:rPr>
        <w:t xml:space="preserve"> Tombola stall</w:t>
      </w:r>
    </w:p>
    <w:p w:rsidR="0073351E" w:rsidRPr="0073351E" w:rsidRDefault="0073351E" w:rsidP="0073351E">
      <w:pPr>
        <w:jc w:val="center"/>
        <w:rPr>
          <w:rFonts w:ascii="Tahoma" w:hAnsi="Tahoma" w:cs="Tahoma"/>
          <w:b/>
          <w:color w:val="79C365"/>
          <w:sz w:val="34"/>
          <w:szCs w:val="28"/>
        </w:rPr>
      </w:pPr>
      <w:r w:rsidRPr="0073351E">
        <w:rPr>
          <w:noProof/>
          <w:sz w:val="26"/>
        </w:rPr>
        <w:drawing>
          <wp:anchor distT="0" distB="0" distL="114300" distR="114300" simplePos="0" relativeHeight="251659264" behindDoc="1" locked="0" layoutInCell="1" allowOverlap="1" wp14:anchorId="5194C865" wp14:editId="53D8B8AF">
            <wp:simplePos x="0" y="0"/>
            <wp:positionH relativeFrom="column">
              <wp:posOffset>-152400</wp:posOffset>
            </wp:positionH>
            <wp:positionV relativeFrom="paragraph">
              <wp:posOffset>182245</wp:posOffset>
            </wp:positionV>
            <wp:extent cx="1727200" cy="1918970"/>
            <wp:effectExtent l="0" t="0" r="6350" b="5080"/>
            <wp:wrapTight wrapText="bothSides">
              <wp:wrapPolygon edited="0">
                <wp:start x="0" y="0"/>
                <wp:lineTo x="0" y="21443"/>
                <wp:lineTo x="21441" y="21443"/>
                <wp:lineTo x="21441" y="0"/>
                <wp:lineTo x="0" y="0"/>
              </wp:wrapPolygon>
            </wp:wrapTight>
            <wp:docPr id="1" name="Picture 1" descr="nativity-scene-prev1167602501lsVu4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ity-scene-prev1167602501lsVu4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51E">
        <w:rPr>
          <w:rFonts w:ascii="Tahoma" w:hAnsi="Tahoma" w:cs="Tahoma"/>
          <w:sz w:val="34"/>
          <w:szCs w:val="28"/>
        </w:rPr>
        <w:t>Purple Class will have a</w:t>
      </w:r>
      <w:r w:rsidRPr="0073351E">
        <w:rPr>
          <w:rFonts w:ascii="Tahoma" w:hAnsi="Tahoma" w:cs="Tahoma"/>
          <w:b/>
          <w:color w:val="79C365"/>
          <w:sz w:val="34"/>
          <w:szCs w:val="28"/>
        </w:rPr>
        <w:t xml:space="preserve"> </w:t>
      </w:r>
      <w:r w:rsidRPr="0073351E">
        <w:rPr>
          <w:rFonts w:ascii="Tahoma" w:hAnsi="Tahoma" w:cs="Tahoma"/>
          <w:b/>
          <w:color w:val="548DD4"/>
          <w:sz w:val="34"/>
          <w:szCs w:val="28"/>
        </w:rPr>
        <w:t>Sweet Jar stall</w:t>
      </w:r>
      <w:r w:rsidRPr="0073351E">
        <w:rPr>
          <w:rFonts w:ascii="Tahoma" w:hAnsi="Tahoma" w:cs="Tahoma"/>
          <w:b/>
          <w:sz w:val="34"/>
          <w:szCs w:val="28"/>
        </w:rPr>
        <w:t xml:space="preserve"> </w:t>
      </w:r>
      <w:r w:rsidRPr="0073351E">
        <w:rPr>
          <w:rFonts w:ascii="Tahoma" w:hAnsi="Tahoma" w:cs="Tahoma"/>
          <w:sz w:val="34"/>
          <w:szCs w:val="28"/>
        </w:rPr>
        <w:t>similar to the one at our Sports Day, which proved very popular and there will be</w:t>
      </w:r>
      <w:r w:rsidRPr="0073351E">
        <w:rPr>
          <w:rFonts w:ascii="Tahoma" w:hAnsi="Tahoma" w:cs="Tahoma"/>
          <w:b/>
          <w:color w:val="79C365"/>
          <w:sz w:val="34"/>
          <w:szCs w:val="28"/>
        </w:rPr>
        <w:t xml:space="preserve"> </w:t>
      </w:r>
    </w:p>
    <w:p w:rsidR="0073351E" w:rsidRPr="0073351E" w:rsidRDefault="0073351E" w:rsidP="0073351E">
      <w:pPr>
        <w:jc w:val="center"/>
        <w:rPr>
          <w:rFonts w:ascii="Tahoma" w:hAnsi="Tahoma" w:cs="Tahoma"/>
          <w:sz w:val="34"/>
          <w:szCs w:val="28"/>
        </w:rPr>
      </w:pPr>
      <w:r w:rsidRPr="0073351E">
        <w:rPr>
          <w:rFonts w:ascii="Tahoma" w:hAnsi="Tahoma" w:cs="Tahoma"/>
          <w:b/>
          <w:color w:val="548DD4"/>
          <w:sz w:val="34"/>
          <w:szCs w:val="28"/>
        </w:rPr>
        <w:t>Raffle Tickets</w:t>
      </w:r>
      <w:r w:rsidRPr="0073351E">
        <w:rPr>
          <w:rFonts w:ascii="Tahoma" w:hAnsi="Tahoma" w:cs="Tahoma"/>
          <w:b/>
          <w:color w:val="79C365"/>
          <w:sz w:val="34"/>
          <w:szCs w:val="28"/>
        </w:rPr>
        <w:t xml:space="preserve"> </w:t>
      </w:r>
      <w:r w:rsidRPr="0073351E">
        <w:rPr>
          <w:rFonts w:ascii="Tahoma" w:hAnsi="Tahoma" w:cs="Tahoma"/>
          <w:sz w:val="34"/>
          <w:szCs w:val="28"/>
        </w:rPr>
        <w:t>on sale ~ which Orange Class will be helping to sell.</w:t>
      </w:r>
    </w:p>
    <w:p w:rsidR="0073351E" w:rsidRPr="0073351E" w:rsidRDefault="0073351E" w:rsidP="0073351E">
      <w:pPr>
        <w:jc w:val="center"/>
        <w:rPr>
          <w:rFonts w:ascii="Tahoma" w:hAnsi="Tahoma" w:cs="Tahoma"/>
          <w:sz w:val="34"/>
          <w:szCs w:val="28"/>
        </w:rPr>
      </w:pPr>
    </w:p>
    <w:p w:rsidR="0073351E" w:rsidRPr="00925408" w:rsidRDefault="0073351E" w:rsidP="0073351E">
      <w:pPr>
        <w:jc w:val="center"/>
        <w:rPr>
          <w:rFonts w:ascii="Tahoma" w:hAnsi="Tahoma" w:cs="Tahoma"/>
          <w:sz w:val="32"/>
          <w:szCs w:val="28"/>
        </w:rPr>
      </w:pPr>
      <w:r w:rsidRPr="0073351E">
        <w:rPr>
          <w:rFonts w:ascii="Tahoma" w:hAnsi="Tahoma" w:cs="Tahoma"/>
          <w:sz w:val="34"/>
          <w:szCs w:val="28"/>
        </w:rPr>
        <w:t>Green, Red and Orange Class children will be performing our Key Stage 1 Nativity Play during the afternoon as well.  This will be mainly for KS1 parents to attend, but if there are any spare places then other parents will be able to watch.</w:t>
      </w:r>
      <w:bookmarkStart w:id="0" w:name="_GoBack"/>
      <w:bookmarkEnd w:id="0"/>
    </w:p>
    <w:p w:rsidR="00DA6AA1" w:rsidRDefault="00DA6AA1"/>
    <w:sectPr w:rsidR="00DA6AA1" w:rsidSect="0073351E">
      <w:pgSz w:w="11906" w:h="16838"/>
      <w:pgMar w:top="1440" w:right="1440" w:bottom="1440" w:left="1440" w:header="708" w:footer="708" w:gutter="0"/>
      <w:pgBorders w:offsetFrom="page">
        <w:top w:val="holly" w:sz="26" w:space="24" w:color="auto"/>
        <w:left w:val="holly" w:sz="26" w:space="24" w:color="auto"/>
        <w:bottom w:val="holly" w:sz="26" w:space="24" w:color="auto"/>
        <w:right w:val="holly" w:sz="2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1E"/>
    <w:rsid w:val="002569A2"/>
    <w:rsid w:val="0073351E"/>
    <w:rsid w:val="00A56A68"/>
    <w:rsid w:val="00B91942"/>
    <w:rsid w:val="00C57A87"/>
    <w:rsid w:val="00DA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adm8757120</dc:creator>
  <cp:lastModifiedBy>adm8757120</cp:lastModifiedBy>
  <cp:revision>1</cp:revision>
  <cp:lastPrinted>2015-12-08T09:53:00Z</cp:lastPrinted>
  <dcterms:created xsi:type="dcterms:W3CDTF">2015-12-08T09:50:00Z</dcterms:created>
  <dcterms:modified xsi:type="dcterms:W3CDTF">2015-12-08T09:53:00Z</dcterms:modified>
</cp:coreProperties>
</file>